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36E5F4">
      <w:pPr>
        <w:jc w:val="center"/>
      </w:pPr>
      <w:bookmarkStart w:id="0" w:name="OLE_LINK1"/>
      <w:r>
        <w:rPr>
          <w:rFonts w:hint="eastAsia" w:ascii="宋体" w:hAnsi="宋体" w:eastAsia="宋体" w:cs="宋体"/>
          <w:b/>
          <w:bCs/>
          <w:color w:val="000000"/>
          <w:kern w:val="0"/>
          <w:sz w:val="32"/>
          <w:szCs w:val="32"/>
          <w:lang w:bidi="ar"/>
        </w:rPr>
        <w:t>西昌学院校内自主采购供应商报价表</w:t>
      </w:r>
      <w:bookmarkEnd w:id="0"/>
    </w:p>
    <w:p w14:paraId="79F59D41">
      <w:pPr>
        <w:rPr>
          <w:rFonts w:ascii="宋体" w:hAnsi="宋体" w:eastAsia="宋体" w:cs="宋体"/>
        </w:rPr>
      </w:pPr>
    </w:p>
    <w:p w14:paraId="7FE04AEE">
      <w:pPr>
        <w:rPr>
          <w:rFonts w:ascii="宋体" w:hAnsi="宋体" w:eastAsia="宋体" w:cs="宋体"/>
        </w:rPr>
      </w:pPr>
    </w:p>
    <w:tbl>
      <w:tblPr>
        <w:tblStyle w:val="2"/>
        <w:tblW w:w="9456" w:type="dxa"/>
        <w:tblInd w:w="98" w:type="dxa"/>
        <w:tblLayout w:type="fixed"/>
        <w:tblCellMar>
          <w:top w:w="0" w:type="dxa"/>
          <w:left w:w="108" w:type="dxa"/>
          <w:bottom w:w="0" w:type="dxa"/>
          <w:right w:w="108" w:type="dxa"/>
        </w:tblCellMar>
      </w:tblPr>
      <w:tblGrid>
        <w:gridCol w:w="2768"/>
        <w:gridCol w:w="2500"/>
        <w:gridCol w:w="2427"/>
        <w:gridCol w:w="1761"/>
      </w:tblGrid>
      <w:tr w14:paraId="5F4EE1F4">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38F8E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79727D35">
            <w:pPr>
              <w:widowControl/>
              <w:jc w:val="left"/>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西昌学院网络信息中心</w:t>
            </w:r>
          </w:p>
        </w:tc>
      </w:tr>
      <w:tr w14:paraId="026155B3">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2C65D63F">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736AF736">
            <w:pPr>
              <w:widowControl/>
              <w:jc w:val="left"/>
              <w:textAlignment w:val="center"/>
              <w:rPr>
                <w:rFonts w:hint="default" w:ascii="宋体" w:hAnsi="宋体" w:eastAsia="宋体" w:cs="宋体"/>
                <w:color w:val="000000"/>
                <w:sz w:val="24"/>
                <w:szCs w:val="24"/>
                <w:lang w:val="en-US"/>
              </w:rPr>
            </w:pPr>
            <w:r>
              <w:rPr>
                <w:rFonts w:hint="eastAsia" w:ascii="宋体" w:hAnsi="宋体" w:eastAsia="宋体" w:cs="宋体"/>
                <w:i w:val="0"/>
                <w:iCs w:val="0"/>
                <w:caps w:val="0"/>
                <w:color w:val="000000"/>
                <w:spacing w:val="0"/>
                <w:sz w:val="24"/>
                <w:szCs w:val="24"/>
                <w:shd w:val="clear" w:fill="FFFFFF"/>
                <w:lang w:val="en-US" w:eastAsia="zh-CN"/>
              </w:rPr>
              <w:t>明御APT攻击预警平台2026年使用授权服务</w:t>
            </w:r>
          </w:p>
        </w:tc>
      </w:tr>
      <w:tr w14:paraId="1D138499">
        <w:tblPrEx>
          <w:tblCellMar>
            <w:top w:w="0" w:type="dxa"/>
            <w:left w:w="108" w:type="dxa"/>
            <w:bottom w:w="0" w:type="dxa"/>
            <w:right w:w="108" w:type="dxa"/>
          </w:tblCellMar>
        </w:tblPrEx>
        <w:trPr>
          <w:trHeight w:val="600" w:hRule="atLeast"/>
        </w:trPr>
        <w:tc>
          <w:tcPr>
            <w:tcW w:w="945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0FD3C3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14:paraId="4EEB0D48">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C4DAE57">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14:paraId="005A7FD7">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14:paraId="69B53AD9">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761" w:type="dxa"/>
            <w:tcBorders>
              <w:top w:val="nil"/>
              <w:left w:val="nil"/>
              <w:bottom w:val="single" w:color="auto" w:sz="4" w:space="0"/>
              <w:right w:val="single" w:color="auto" w:sz="4" w:space="0"/>
            </w:tcBorders>
            <w:shd w:val="clear" w:color="auto" w:fill="auto"/>
            <w:noWrap/>
            <w:vAlign w:val="center"/>
          </w:tcPr>
          <w:p w14:paraId="61C622CC">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14:paraId="31AD8C41">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19981A0">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14:paraId="182AE16B">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14:paraId="3F961C5E">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bookmarkStart w:id="1" w:name="_GoBack"/>
            <w:bookmarkEnd w:id="1"/>
          </w:p>
        </w:tc>
        <w:tc>
          <w:tcPr>
            <w:tcW w:w="1761" w:type="dxa"/>
            <w:tcBorders>
              <w:top w:val="nil"/>
              <w:left w:val="nil"/>
              <w:bottom w:val="single" w:color="auto" w:sz="4" w:space="0"/>
              <w:right w:val="single" w:color="auto" w:sz="4" w:space="0"/>
            </w:tcBorders>
            <w:shd w:val="clear" w:color="auto" w:fill="auto"/>
            <w:noWrap/>
            <w:vAlign w:val="center"/>
          </w:tcPr>
          <w:p w14:paraId="570A896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14:paraId="5DCFD55F">
      <w:pPr>
        <w:rPr>
          <w:rFonts w:ascii="宋体" w:hAnsi="宋体" w:eastAsia="宋体" w:cs="宋体"/>
        </w:rPr>
      </w:pPr>
    </w:p>
    <w:p w14:paraId="118F459C">
      <w:pPr>
        <w:ind w:firstLine="640" w:firstLineChars="200"/>
        <w:rPr>
          <w:rFonts w:ascii="宋体" w:hAnsi="宋体" w:eastAsia="宋体" w:cs="宋体"/>
          <w:sz w:val="32"/>
          <w:szCs w:val="32"/>
        </w:rPr>
      </w:pPr>
      <w:r>
        <w:rPr>
          <w:rFonts w:hint="eastAsia" w:ascii="宋体" w:hAnsi="宋体" w:eastAsia="宋体" w:cs="宋体"/>
          <w:sz w:val="32"/>
          <w:szCs w:val="32"/>
        </w:rPr>
        <w:t>我公司是在完全理解并响应本项目的全部实质性要求基础上做出的报价！</w:t>
      </w:r>
    </w:p>
    <w:p w14:paraId="6323622B">
      <w:pPr>
        <w:ind w:firstLine="5600" w:firstLineChars="2000"/>
        <w:rPr>
          <w:rFonts w:ascii="宋体" w:hAnsi="宋体" w:eastAsia="宋体" w:cs="宋体"/>
          <w:sz w:val="28"/>
          <w:szCs w:val="28"/>
        </w:rPr>
      </w:pPr>
    </w:p>
    <w:p w14:paraId="42DE91FA">
      <w:pPr>
        <w:ind w:firstLine="2560" w:firstLineChars="800"/>
        <w:rPr>
          <w:rFonts w:ascii="宋体" w:hAnsi="宋体" w:eastAsia="宋体" w:cs="宋体"/>
          <w:sz w:val="28"/>
          <w:szCs w:val="28"/>
        </w:rPr>
      </w:pPr>
      <w:r>
        <w:rPr>
          <w:rFonts w:hint="eastAsia" w:ascii="宋体" w:hAnsi="宋体" w:eastAsia="宋体" w:cs="宋体"/>
          <w:sz w:val="32"/>
          <w:szCs w:val="32"/>
        </w:rPr>
        <w:t>供应商名称</w:t>
      </w:r>
      <w:r>
        <w:rPr>
          <w:rFonts w:hint="eastAsia" w:ascii="宋体" w:hAnsi="宋体" w:eastAsia="宋体" w:cs="宋体"/>
          <w:sz w:val="28"/>
          <w:szCs w:val="28"/>
        </w:rPr>
        <w:t xml:space="preserve"> </w:t>
      </w:r>
      <w:r>
        <w:rPr>
          <w:rFonts w:hint="eastAsia" w:ascii="宋体" w:hAnsi="宋体" w:eastAsia="宋体" w:cs="宋体"/>
          <w:sz w:val="32"/>
          <w:szCs w:val="32"/>
        </w:rPr>
        <w:t>：</w:t>
      </w:r>
      <w:r>
        <w:rPr>
          <w:rFonts w:hint="eastAsia" w:ascii="宋体" w:hAnsi="宋体" w:eastAsia="宋体" w:cs="宋体"/>
          <w:sz w:val="28"/>
          <w:szCs w:val="28"/>
        </w:rPr>
        <w:t>（盖章）</w:t>
      </w:r>
    </w:p>
    <w:p w14:paraId="45150534">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14:paraId="57A9B19A">
      <w:pPr>
        <w:ind w:firstLine="6160" w:firstLineChars="2200"/>
        <w:rPr>
          <w:rFonts w:ascii="宋体" w:hAnsi="宋体" w:eastAsia="宋体" w:cs="宋体"/>
          <w:sz w:val="28"/>
          <w:szCs w:val="28"/>
        </w:rPr>
      </w:pPr>
    </w:p>
    <w:p w14:paraId="1FE421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mYzIzNjEwZGE4ZGU5YmRjMDUyNTlkNTZkMDBlNDIifQ=="/>
    <w:docVar w:name="KSO_WPS_MARK_KEY" w:val="e04d5b22-5226-48b5-a664-3c9deb531531"/>
  </w:docVars>
  <w:rsids>
    <w:rsidRoot w:val="00000000"/>
    <w:rsid w:val="09677245"/>
    <w:rsid w:val="0CBF0E38"/>
    <w:rsid w:val="1868357B"/>
    <w:rsid w:val="28707E29"/>
    <w:rsid w:val="357D6BBA"/>
    <w:rsid w:val="48575D8F"/>
    <w:rsid w:val="504E1DB4"/>
    <w:rsid w:val="56F37517"/>
    <w:rsid w:val="5CFF73B8"/>
    <w:rsid w:val="783C3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133</Words>
  <Characters>133</Characters>
  <Lines>0</Lines>
  <Paragraphs>0</Paragraphs>
  <TotalTime>0</TotalTime>
  <ScaleCrop>false</ScaleCrop>
  <LinksUpToDate>false</LinksUpToDate>
  <CharactersWithSpaces>153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2023-06-12T05:25:00Z</dcterms:created>
  <dc:creator>LJZ</dc:creator>
  <cp:lastModifiedBy>hp</cp:lastModifiedBy>
  <dcterms:modified xsi:type="dcterms:W3CDTF">2025-12-12T09:08:58Z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31A18D81115D47BEB3388406C46D5C04_13</vt:lpwstr>
  </property>
  <property fmtid="{D5CDD505-2E9C-101B-9397-08002B2CF9AE}" pid="4" name="KSOTemplateDocerSaveRecord">
    <vt:lpwstr>eyJoZGlkIjoiY2Y3YzNlNzRlNTQ5ZDhlMDk3MDliMjc4ZmZjMTc0MmQifQ==</vt:lpwstr>
  </property>
</Properties>
</file>